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Lorenzo Martelli - Tenore</w:t>
      </w:r>
    </w:p>
    <w:p>
      <w:pPr>
        <w:pStyle w:val="Corpo"/>
        <w:bidi w:val="0"/>
      </w:pPr>
    </w:p>
    <w:p>
      <w:pPr>
        <w:pStyle w:val="Corpo"/>
        <w:jc w:val="both"/>
      </w:pPr>
      <w:r>
        <w:rPr>
          <w:rtl w:val="0"/>
          <w:lang w:val="it-IT"/>
        </w:rPr>
        <w:t>Giovane e talentuoso tenore, Lorenzo Martelli ha vinto il 1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premio e il premio del pubblico nell</w:t>
      </w:r>
      <w:r>
        <w:rPr>
          <w:rtl w:val="1"/>
        </w:rPr>
        <w:t>’</w:t>
      </w:r>
      <w:r>
        <w:rPr>
          <w:rtl w:val="0"/>
          <w:lang w:val="it-IT"/>
        </w:rPr>
        <w:t>edizione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2023 del prestigioso Concorso </w:t>
      </w:r>
      <w:r>
        <w:rPr>
          <w:rtl w:val="1"/>
          <w:lang w:val="ar-SA" w:bidi="ar-SA"/>
        </w:rPr>
        <w:t>“</w:t>
      </w:r>
      <w:r>
        <w:rPr>
          <w:rtl w:val="0"/>
        </w:rPr>
        <w:t>AsLiCo</w:t>
      </w:r>
      <w:r>
        <w:rPr>
          <w:rtl w:val="0"/>
        </w:rPr>
        <w:t xml:space="preserve">” </w:t>
      </w:r>
      <w:r>
        <w:rPr>
          <w:rtl w:val="0"/>
          <w:lang w:val="it-IT"/>
        </w:rPr>
        <w:t xml:space="preserve">e il premio come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Miglior Tenore</w:t>
      </w:r>
      <w:r>
        <w:rPr>
          <w:rtl w:val="0"/>
        </w:rPr>
        <w:t xml:space="preserve">” </w:t>
      </w:r>
      <w:r>
        <w:rPr>
          <w:rtl w:val="0"/>
          <w:lang w:val="it-IT"/>
        </w:rPr>
        <w:t xml:space="preserve">al CLIP </w:t>
      </w:r>
      <w:r>
        <w:rPr>
          <w:rtl w:val="1"/>
          <w:lang w:val="ar-SA" w:bidi="ar-SA"/>
        </w:rPr>
        <w:t>“</w:t>
      </w:r>
      <w:r>
        <w:rPr>
          <w:rtl w:val="0"/>
        </w:rPr>
        <w:t>9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Concorso Citt</w:t>
      </w:r>
      <w:r>
        <w:rPr>
          <w:rtl w:val="0"/>
        </w:rPr>
        <w:t xml:space="preserve">à </w:t>
      </w:r>
      <w:r>
        <w:rPr>
          <w:rtl w:val="0"/>
        </w:rPr>
        <w:t>di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Portofino</w:t>
      </w:r>
      <w:r>
        <w:rPr>
          <w:rtl w:val="0"/>
        </w:rPr>
        <w:t xml:space="preserve">” </w:t>
      </w:r>
      <w:r>
        <w:rPr>
          <w:rtl w:val="0"/>
          <w:lang w:val="it-IT"/>
        </w:rPr>
        <w:t>oltre al 1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Premio e il premio del pubblico al 3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 xml:space="preserve">Concorso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Marmo all</w:t>
      </w:r>
      <w:r>
        <w:rPr>
          <w:rtl w:val="1"/>
        </w:rPr>
        <w:t>’</w:t>
      </w:r>
      <w:r>
        <w:rPr>
          <w:rtl w:val="0"/>
        </w:rPr>
        <w:t>Opera</w:t>
      </w:r>
      <w:r>
        <w:rPr>
          <w:rtl w:val="0"/>
        </w:rPr>
        <w:t xml:space="preserve">” </w:t>
      </w:r>
      <w:r>
        <w:rPr>
          <w:rtl w:val="0"/>
          <w:lang w:val="it-IT"/>
        </w:rPr>
        <w:t>di Carrara.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>Nato in Abruzzo nel 1998 intraprende lo studio del canto gi</w:t>
      </w:r>
      <w:r>
        <w:rPr>
          <w:rtl w:val="0"/>
        </w:rPr>
        <w:t xml:space="preserve">à </w:t>
      </w:r>
      <w:r>
        <w:rPr>
          <w:rtl w:val="0"/>
          <w:lang w:val="it-IT"/>
        </w:rPr>
        <w:t>da giovanissimo, all</w:t>
      </w:r>
      <w:r>
        <w:rPr>
          <w:rtl w:val="1"/>
        </w:rPr>
        <w:t>’</w:t>
      </w:r>
      <w:r>
        <w:rPr>
          <w:rtl w:val="0"/>
        </w:rPr>
        <w:t>et</w:t>
      </w:r>
      <w:r>
        <w:rPr>
          <w:rtl w:val="0"/>
        </w:rPr>
        <w:t xml:space="preserve">à </w:t>
      </w:r>
      <w:r>
        <w:rPr>
          <w:rtl w:val="0"/>
          <w:lang w:val="it-IT"/>
        </w:rPr>
        <w:t>di 15 anni e si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diploma in tromba e si laurea</w:t>
      </w:r>
      <w:r>
        <w:rPr>
          <w:rtl w:val="0"/>
          <w:lang w:val="it-IT"/>
        </w:rPr>
        <w:t xml:space="preserve"> con il massimo dei voti</w:t>
      </w:r>
      <w:r>
        <w:rPr>
          <w:rtl w:val="0"/>
          <w:lang w:val="it-IT"/>
        </w:rPr>
        <w:t xml:space="preserve"> in Canto Lirico, sotto la guida del M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 xml:space="preserve">Antonella Cesari, al Conservatorio </w:t>
      </w:r>
      <w:r>
        <w:rPr>
          <w:rtl w:val="1"/>
          <w:lang w:val="ar-SA" w:bidi="ar-SA"/>
        </w:rPr>
        <w:t>“</w:t>
      </w:r>
      <w:r>
        <w:rPr>
          <w:rtl w:val="0"/>
        </w:rPr>
        <w:t>A.</w:t>
      </w:r>
      <w:r>
        <w:rPr>
          <w:rtl w:val="0"/>
          <w:lang w:val="it-IT"/>
        </w:rPr>
        <w:t xml:space="preserve"> </w:t>
      </w:r>
      <w:r>
        <w:rPr>
          <w:rtl w:val="0"/>
        </w:rPr>
        <w:t>Casella</w:t>
      </w:r>
      <w:r>
        <w:rPr>
          <w:rtl w:val="0"/>
        </w:rPr>
        <w:t xml:space="preserve">” </w:t>
      </w:r>
      <w:r>
        <w:rPr>
          <w:rtl w:val="0"/>
          <w:lang w:val="it-IT"/>
        </w:rPr>
        <w:t>di L</w:t>
      </w:r>
      <w:r>
        <w:rPr>
          <w:rtl w:val="1"/>
        </w:rPr>
        <w:t>’</w:t>
      </w:r>
      <w:r>
        <w:rPr>
          <w:rtl w:val="0"/>
          <w:lang w:val="it-IT"/>
        </w:rPr>
        <w:t>Aquila all</w:t>
      </w:r>
      <w:r>
        <w:rPr>
          <w:rtl w:val="1"/>
        </w:rPr>
        <w:t>’</w:t>
      </w:r>
      <w:r>
        <w:rPr>
          <w:rtl w:val="0"/>
        </w:rPr>
        <w:t>et</w:t>
      </w:r>
      <w:r>
        <w:rPr>
          <w:rtl w:val="0"/>
        </w:rPr>
        <w:t xml:space="preserve">à </w:t>
      </w:r>
      <w:r>
        <w:rPr>
          <w:rtl w:val="0"/>
          <w:lang w:val="it-IT"/>
        </w:rPr>
        <w:t>di 23 anni.</w:t>
      </w:r>
    </w:p>
    <w:p>
      <w:pPr>
        <w:pStyle w:val="Corpo"/>
        <w:jc w:val="both"/>
      </w:pPr>
      <w:r>
        <w:rPr>
          <w:rtl w:val="0"/>
          <w:lang w:val="it-IT"/>
        </w:rPr>
        <w:t>Si perfeziona risultando sempre vincitore di Concorso in diverse Accademie quali: Accademia del Carlo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Felice di Genova nel 2021, Bottega Donizetti a Bergamo nel 2022 e nell</w:t>
      </w:r>
      <w:r>
        <w:rPr>
          <w:rtl w:val="1"/>
        </w:rPr>
        <w:t>’</w:t>
      </w:r>
      <w:r>
        <w:rPr>
          <w:rtl w:val="0"/>
          <w:lang w:val="it-IT"/>
        </w:rPr>
        <w:t>Accademia del Maggio Musicale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Fiorentino nel Biennio 2022-2024. Ha avuto modo di studiare con Artisti come Donata D</w:t>
      </w:r>
      <w:r>
        <w:rPr>
          <w:rtl w:val="1"/>
        </w:rPr>
        <w:t>’</w:t>
      </w:r>
      <w:r>
        <w:rPr>
          <w:rtl w:val="0"/>
          <w:lang w:val="it-IT"/>
        </w:rPr>
        <w:t>Annunzio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Lombardi, con la quale studia attualmente, e poi con Giovanna Casolla, Leone Magiera, </w:t>
      </w:r>
      <w:r>
        <w:rPr>
          <w:rtl w:val="0"/>
          <w:lang w:val="it-IT"/>
        </w:rPr>
        <w:t xml:space="preserve">Richard Barker, </w:t>
      </w:r>
      <w:r>
        <w:rPr>
          <w:rtl w:val="0"/>
          <w:lang w:val="it-IT"/>
        </w:rPr>
        <w:t>Giuseppe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Sabbatini, Marco Boemi, Sergio Bologna, Giulio Zappa, Michele D</w:t>
      </w:r>
      <w:r>
        <w:rPr>
          <w:rtl w:val="1"/>
        </w:rPr>
        <w:t>’</w:t>
      </w:r>
      <w:r>
        <w:rPr>
          <w:rtl w:val="0"/>
          <w:lang w:val="it-IT"/>
        </w:rPr>
        <w:t>Elia, Vincenzo Spatola, Eva Mei,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Vittorio Terranova, Francesco Meli, Roberto De Candia e molti altri.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>Nonostante la giovanissima et</w:t>
      </w:r>
      <w:r>
        <w:rPr>
          <w:rtl w:val="0"/>
          <w:lang w:val="it-IT"/>
        </w:rPr>
        <w:t xml:space="preserve">à è </w:t>
      </w:r>
      <w:r>
        <w:rPr>
          <w:rtl w:val="0"/>
          <w:lang w:val="it-IT"/>
        </w:rPr>
        <w:t>stato diretto da Zubin Mehta, Daniele Gatti, Daniele Callegari,</w:t>
      </w:r>
    </w:p>
    <w:p>
      <w:pPr>
        <w:pStyle w:val="Corpo"/>
        <w:jc w:val="both"/>
      </w:pPr>
      <w:r>
        <w:rPr>
          <w:rtl w:val="0"/>
          <w:lang w:val="it-IT"/>
        </w:rPr>
        <w:t>Giampaolo Bisanti, Marco Boemi, Dian Tchobanov, Alessandro Bonato, Jacopo Sipari di Pescasseroli, Ivan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Fischer, Lorenzo Fratini, Daniel Smith, Jacopo Brusa, Massimo Raccanelli, Giuseppe La Malfa, James</w:t>
      </w:r>
      <w:r>
        <w:rPr>
          <w:rtl w:val="0"/>
          <w:lang w:val="it-IT"/>
        </w:rPr>
        <w:t xml:space="preserve"> </w:t>
      </w:r>
      <w:r>
        <w:rPr>
          <w:rtl w:val="0"/>
          <w:lang w:val="de-DE"/>
        </w:rPr>
        <w:t>Meena, Theodor Guschlbauer, Vincenzo Milletar</w:t>
      </w:r>
      <w:r>
        <w:rPr>
          <w:rtl w:val="0"/>
        </w:rPr>
        <w:t>ì</w:t>
      </w:r>
      <w:r>
        <w:rPr>
          <w:rtl w:val="0"/>
          <w:lang w:val="it-IT"/>
        </w:rPr>
        <w:t>, Giuseppe Acquaviva e Marc Moncusi.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>Fra i ruoli da protagonista che ha gi</w:t>
      </w:r>
      <w:r>
        <w:rPr>
          <w:rtl w:val="0"/>
        </w:rPr>
        <w:t xml:space="preserve">à </w:t>
      </w:r>
      <w:r>
        <w:rPr>
          <w:rtl w:val="0"/>
          <w:lang w:val="it-IT"/>
        </w:rPr>
        <w:t>debuttato troviamo: Don Ottavio nel Don Giovanni (Teatro</w:t>
      </w:r>
    </w:p>
    <w:p>
      <w:pPr>
        <w:pStyle w:val="Corpo"/>
        <w:jc w:val="both"/>
      </w:pPr>
      <w:r>
        <w:rPr>
          <w:rtl w:val="0"/>
          <w:lang w:val="it-IT"/>
        </w:rPr>
        <w:t>Comunale di Ferrara; Daegu Opera House, South Korea), Ernesto nel Don Pasquale (Maggio Musicale</w:t>
      </w:r>
      <w:r>
        <w:rPr>
          <w:rtl w:val="0"/>
          <w:lang w:val="it-IT"/>
        </w:rPr>
        <w:t xml:space="preserve"> </w:t>
      </w:r>
      <w:r>
        <w:rPr>
          <w:rtl w:val="0"/>
          <w:lang w:val="de-DE"/>
        </w:rPr>
        <w:t>Fiorentino), Tamino ne Die Zauberfl</w:t>
      </w:r>
      <w:r>
        <w:rPr>
          <w:rtl w:val="0"/>
        </w:rPr>
        <w:t>ö</w:t>
      </w:r>
      <w:r>
        <w:rPr>
          <w:rtl w:val="0"/>
          <w:lang w:val="it-IT"/>
        </w:rPr>
        <w:t>te (Maggio Musicale Fiorentino) Nemorino nel Elisir d</w:t>
      </w:r>
      <w:r>
        <w:rPr>
          <w:rtl w:val="1"/>
        </w:rPr>
        <w:t>’</w:t>
      </w:r>
      <w:r>
        <w:rPr>
          <w:rtl w:val="0"/>
          <w:lang w:val="en-US"/>
        </w:rPr>
        <w:t>amore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(Carlo Felice di Genova), Fenton nel Falstaff (Chigiana), Duca di Mantova nel Rigoletto (Chigiana), Pang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nella Turandot (Maggio Musicale Fiorentino), Don Polidoro ne La finta semplice (Teatro Goldoni di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Firenze) Don Ramiro ne La Cenerentola (recite per bambini al Teatro San Carlo), Remendado nella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Carmen (Maggio Musicale Fiorentino), Basilio e Don Curzio ne Le Nozze Di Figaro (Teatro Comunale di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Ferrara), Pippetto ne L</w:t>
      </w:r>
      <w:r>
        <w:rPr>
          <w:rtl w:val="1"/>
        </w:rPr>
        <w:t>’</w:t>
      </w:r>
      <w:r>
        <w:rPr>
          <w:rtl w:val="0"/>
          <w:lang w:val="it-IT"/>
        </w:rPr>
        <w:t>Ajo nell</w:t>
      </w:r>
      <w:r>
        <w:rPr>
          <w:rtl w:val="1"/>
        </w:rPr>
        <w:t>’</w:t>
      </w:r>
      <w:r>
        <w:rPr>
          <w:rtl w:val="0"/>
          <w:lang w:val="it-IT"/>
        </w:rPr>
        <w:t>imbarazzo (Teatro Donizetti di Bergamo) Gherardo nel Gianni Schicchi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(Teatro del Giglio di Lucca), Monostatos ne Die Zauberfl</w:t>
      </w:r>
      <w:r>
        <w:rPr>
          <w:rtl w:val="0"/>
        </w:rPr>
        <w:t>ö</w:t>
      </w:r>
      <w:r>
        <w:rPr>
          <w:rtl w:val="0"/>
          <w:lang w:val="it-IT"/>
        </w:rPr>
        <w:t>te (Teatro Sociale di Como, Teatro Ponchielli di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Cremona, Teatro Grande di Brescia e Teatro Fraschini di Pavia).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>Il suo repertorio lirico-sinfonico comprende la Petite Messe Solennelle di Rossini, la Messa K. 317</w:t>
      </w:r>
    </w:p>
    <w:p>
      <w:pPr>
        <w:pStyle w:val="Corpo"/>
        <w:jc w:val="both"/>
      </w:pPr>
      <w:r>
        <w:rPr>
          <w:rtl w:val="0"/>
          <w:lang w:val="it-IT"/>
        </w:rPr>
        <w:t>dell</w:t>
      </w:r>
      <w:r>
        <w:rPr>
          <w:rtl w:val="1"/>
        </w:rPr>
        <w:t>’</w:t>
      </w:r>
      <w:r>
        <w:rPr>
          <w:rtl w:val="0"/>
          <w:lang w:val="it-IT"/>
        </w:rPr>
        <w:t>incoronazione di Mozart e la Missa Brevis in C major K. 220 di Mozart.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>IMPEGNI RECENTI: Ernesto nel Don Pasquale al Teatro del Maggio Musicale Fiorentino diretto da</w:t>
      </w:r>
    </w:p>
    <w:p>
      <w:pPr>
        <w:pStyle w:val="Corpo"/>
        <w:jc w:val="both"/>
      </w:pPr>
      <w:r>
        <w:rPr>
          <w:rtl w:val="0"/>
          <w:lang w:val="it-IT"/>
        </w:rPr>
        <w:t>Daniele Gatti, Pang nella Turandot sempre al Teatro del Maggio diretto da Zubin Mehta.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>IMPEGNI FUTURI: Jeanne Dark di F. Vacchi al Teatro del Maggio Musicale Fiorentino, Pong nella</w:t>
      </w:r>
    </w:p>
    <w:p>
      <w:pPr>
        <w:pStyle w:val="Corpo"/>
        <w:jc w:val="both"/>
      </w:pPr>
      <w:r>
        <w:rPr>
          <w:rtl w:val="0"/>
          <w:lang w:val="it-IT"/>
        </w:rPr>
        <w:t>Turandot al Teatro Sociale di Como, Ernesto nel Don Pasquale al Teatro dei Rinnovati di Siena, Die</w:t>
      </w:r>
    </w:p>
    <w:p>
      <w:pPr>
        <w:pStyle w:val="Corpo"/>
        <w:jc w:val="both"/>
      </w:pPr>
      <w:r>
        <w:rPr>
          <w:rtl w:val="0"/>
          <w:lang w:val="de-DE"/>
        </w:rPr>
        <w:t>Zauberfl</w:t>
      </w:r>
      <w:r>
        <w:rPr>
          <w:rtl w:val="0"/>
        </w:rPr>
        <w:t>ö</w:t>
      </w:r>
      <w:r>
        <w:rPr>
          <w:rtl w:val="0"/>
          <w:lang w:val="it-IT"/>
        </w:rPr>
        <w:t>te al Teatro Comunale di Ferrara e al Teatro Municipale di Piacenza e Edgardo nella Lucia di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Lammermoor in Albania, al Teatri Kombetar i Operas, baletit dhe ansamblit popullor di Tirana.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